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0A0" w:firstRow="1" w:lastRow="0" w:firstColumn="1" w:lastColumn="0" w:noHBand="0" w:noVBand="0"/>
      </w:tblPr>
      <w:tblGrid>
        <w:gridCol w:w="846"/>
        <w:gridCol w:w="6952"/>
        <w:gridCol w:w="817"/>
      </w:tblGrid>
      <w:tr w:rsidR="000675C4" w:rsidRPr="0005660E" w:rsidTr="00CD27D9">
        <w:trPr>
          <w:trHeight w:val="1276"/>
        </w:trPr>
        <w:tc>
          <w:tcPr>
            <w:tcW w:w="704" w:type="dxa"/>
          </w:tcPr>
          <w:p w:rsidR="000675C4" w:rsidRPr="0005660E" w:rsidRDefault="000675C4" w:rsidP="00CD27D9">
            <w:pPr>
              <w:jc w:val="right"/>
              <w:rPr>
                <w:rFonts w:eastAsia="ＭＳ 明朝"/>
                <w:lang w:eastAsia="ja-JP"/>
              </w:rPr>
            </w:pPr>
            <w:r>
              <w:rPr>
                <w:rFonts w:eastAsia="ＭＳ 明朝"/>
                <w:noProof/>
                <w:lang w:eastAsia="ja-JP"/>
              </w:rPr>
              <w:drawing>
                <wp:inline distT="0" distB="0" distL="0" distR="0">
                  <wp:extent cx="400050" cy="771525"/>
                  <wp:effectExtent l="0" t="0" r="0" b="9525"/>
                  <wp:docPr id="2" name="Picture 2" descr="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r3b-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050" cy="771525"/>
                          </a:xfrm>
                          <a:prstGeom prst="rect">
                            <a:avLst/>
                          </a:prstGeom>
                          <a:noFill/>
                          <a:ln>
                            <a:noFill/>
                          </a:ln>
                        </pic:spPr>
                      </pic:pic>
                    </a:graphicData>
                  </a:graphic>
                </wp:inline>
              </w:drawing>
            </w:r>
          </w:p>
        </w:tc>
        <w:tc>
          <w:tcPr>
            <w:tcW w:w="7093" w:type="dxa"/>
          </w:tcPr>
          <w:p w:rsidR="000675C4" w:rsidRDefault="000675C4" w:rsidP="00CD27D9">
            <w:pPr>
              <w:jc w:val="center"/>
              <w:rPr>
                <w:b/>
                <w:position w:val="6"/>
                <w:sz w:val="30"/>
              </w:rPr>
            </w:pPr>
            <w:r>
              <w:rPr>
                <w:b/>
                <w:position w:val="6"/>
                <w:sz w:val="30"/>
              </w:rPr>
              <w:t xml:space="preserve">INTERNATIONAL AMATEUR RADIO </w:t>
            </w:r>
            <w:smartTag w:uri="urn:schemas-microsoft-com:office:smarttags" w:element="place">
              <w:r>
                <w:rPr>
                  <w:b/>
                  <w:position w:val="6"/>
                  <w:sz w:val="30"/>
                </w:rPr>
                <w:t>UNION</w:t>
              </w:r>
            </w:smartTag>
          </w:p>
          <w:p w:rsidR="000675C4" w:rsidRDefault="000675C4" w:rsidP="00CD27D9">
            <w:pPr>
              <w:jc w:val="center"/>
              <w:rPr>
                <w:b/>
                <w:smallCaps/>
                <w:sz w:val="30"/>
              </w:rPr>
            </w:pPr>
            <w:r>
              <w:rPr>
                <w:b/>
                <w:position w:val="6"/>
                <w:sz w:val="30"/>
              </w:rPr>
              <w:t>REGION 3</w:t>
            </w:r>
          </w:p>
          <w:p w:rsidR="000675C4" w:rsidRPr="009C09CD" w:rsidRDefault="000675C4" w:rsidP="00CD27D9">
            <w:pPr>
              <w:jc w:val="center"/>
              <w:rPr>
                <w:rFonts w:eastAsia="ＭＳ 明朝"/>
                <w:b/>
                <w:sz w:val="30"/>
                <w:szCs w:val="30"/>
                <w:lang w:eastAsia="ja-JP"/>
              </w:rPr>
            </w:pPr>
            <w:r w:rsidRPr="009C09CD">
              <w:rPr>
                <w:rFonts w:eastAsia="ＭＳ 明朝"/>
                <w:b/>
                <w:sz w:val="30"/>
                <w:szCs w:val="30"/>
                <w:lang w:eastAsia="ja-JP"/>
              </w:rPr>
              <w:t>SIXTEENTH  REGIONAL  CONFERENCE</w:t>
            </w:r>
          </w:p>
        </w:tc>
        <w:tc>
          <w:tcPr>
            <w:tcW w:w="818" w:type="dxa"/>
          </w:tcPr>
          <w:p w:rsidR="000675C4" w:rsidRPr="0005660E" w:rsidRDefault="000675C4" w:rsidP="00CD27D9">
            <w:pPr>
              <w:jc w:val="right"/>
              <w:rPr>
                <w:rFonts w:eastAsia="ＭＳ 明朝"/>
                <w:lang w:eastAsia="ja-JP"/>
              </w:rPr>
            </w:pPr>
            <w:r>
              <w:rPr>
                <w:rFonts w:eastAsia="ＭＳ 明朝"/>
                <w:noProof/>
                <w:lang w:eastAsia="ja-JP"/>
              </w:rPr>
              <w:drawing>
                <wp:inline distT="0" distB="0" distL="0" distR="0">
                  <wp:extent cx="352425" cy="7715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771525"/>
                          </a:xfrm>
                          <a:prstGeom prst="rect">
                            <a:avLst/>
                          </a:prstGeom>
                          <a:noFill/>
                          <a:ln>
                            <a:noFill/>
                          </a:ln>
                        </pic:spPr>
                      </pic:pic>
                    </a:graphicData>
                  </a:graphic>
                </wp:inline>
              </w:drawing>
            </w:r>
          </w:p>
        </w:tc>
      </w:tr>
    </w:tbl>
    <w:p w:rsidR="000675C4" w:rsidRDefault="000675C4" w:rsidP="000675C4">
      <w:pPr>
        <w:pStyle w:val="Head"/>
        <w:pBdr>
          <w:bottom w:val="single" w:sz="12" w:space="1" w:color="auto"/>
        </w:pBdr>
        <w:tabs>
          <w:tab w:val="clear" w:pos="6663"/>
          <w:tab w:val="right" w:pos="8647"/>
        </w:tabs>
        <w:ind w:leftChars="50" w:left="120" w:rightChars="-70" w:right="-168"/>
        <w:rPr>
          <w:sz w:val="21"/>
          <w:lang w:val="en-US"/>
        </w:rPr>
      </w:pPr>
      <w:r>
        <w:rPr>
          <w:sz w:val="21"/>
          <w:lang w:val="en-US"/>
        </w:rPr>
        <w:t>12 – 16 October 2015</w:t>
      </w:r>
      <w:r>
        <w:rPr>
          <w:sz w:val="21"/>
          <w:lang w:val="en-US"/>
        </w:rPr>
        <w:tab/>
      </w:r>
      <w:smartTag w:uri="urn:schemas-microsoft-com:office:smarttags" w:element="place">
        <w:smartTag w:uri="urn:schemas-microsoft-com:office:smarttags" w:element="City">
          <w:r>
            <w:rPr>
              <w:sz w:val="21"/>
              <w:lang w:val="en-US"/>
            </w:rPr>
            <w:t>Bali</w:t>
          </w:r>
        </w:smartTag>
        <w:r>
          <w:rPr>
            <w:sz w:val="21"/>
            <w:lang w:val="en-US"/>
          </w:rPr>
          <w:t xml:space="preserve">, </w:t>
        </w:r>
        <w:smartTag w:uri="urn:schemas-microsoft-com:office:smarttags" w:element="country-region">
          <w:r>
            <w:rPr>
              <w:sz w:val="21"/>
              <w:lang w:val="en-US"/>
            </w:rPr>
            <w:t>Indonesia</w:t>
          </w:r>
        </w:smartTag>
      </w:smartTag>
    </w:p>
    <w:p w:rsidR="000675C4" w:rsidRDefault="000675C4" w:rsidP="000675C4">
      <w:pPr>
        <w:pStyle w:val="Data"/>
        <w:rPr>
          <w:sz w:val="20"/>
          <w:lang w:val="en-US"/>
        </w:rPr>
      </w:pPr>
    </w:p>
    <w:p w:rsidR="000675C4" w:rsidRDefault="000675C4" w:rsidP="000675C4">
      <w:pPr>
        <w:pStyle w:val="Head"/>
        <w:tabs>
          <w:tab w:val="clear" w:pos="6663"/>
        </w:tabs>
        <w:wordWrap w:val="0"/>
        <w:ind w:rightChars="-70" w:right="-168"/>
        <w:jc w:val="right"/>
        <w:rPr>
          <w:lang w:val="en-US"/>
        </w:rPr>
      </w:pPr>
      <w:r>
        <w:rPr>
          <w:b/>
          <w:lang w:val="en-US"/>
        </w:rPr>
        <w:t>Document No. 15/XVI/00</w:t>
      </w:r>
      <w:r w:rsidR="007E7D2B">
        <w:rPr>
          <w:b/>
          <w:lang w:val="en-US"/>
        </w:rPr>
        <w:t>5a1</w:t>
      </w:r>
    </w:p>
    <w:p w:rsidR="000675C4" w:rsidRDefault="000675C4" w:rsidP="000675C4">
      <w:pPr>
        <w:pStyle w:val="Head"/>
        <w:tabs>
          <w:tab w:val="clear" w:pos="6663"/>
        </w:tabs>
        <w:wordWrap w:val="0"/>
        <w:ind w:rightChars="-70" w:right="-168"/>
        <w:jc w:val="right"/>
        <w:rPr>
          <w:lang w:val="en-US"/>
        </w:rPr>
      </w:pPr>
      <w:r>
        <w:rPr>
          <w:lang w:val="en-US"/>
        </w:rPr>
        <w:t>Agenda Item: 10.1.5</w:t>
      </w:r>
    </w:p>
    <w:p w:rsidR="000675C4" w:rsidRPr="007D60DA" w:rsidRDefault="000675C4" w:rsidP="000675C4">
      <w:pPr>
        <w:pStyle w:val="Subject"/>
        <w:tabs>
          <w:tab w:val="clear" w:pos="1134"/>
        </w:tabs>
        <w:ind w:left="0" w:firstLine="0"/>
        <w:rPr>
          <w:szCs w:val="24"/>
          <w:lang w:val="en-US"/>
        </w:rPr>
      </w:pPr>
      <w:bookmarkStart w:id="0" w:name="recibido"/>
      <w:bookmarkEnd w:id="0"/>
    </w:p>
    <w:p w:rsidR="000675C4" w:rsidRDefault="000675C4" w:rsidP="000675C4">
      <w:pPr>
        <w:rPr>
          <w:b/>
        </w:rPr>
      </w:pPr>
      <w:r w:rsidRPr="00C40288">
        <w:rPr>
          <w:b/>
        </w:rPr>
        <w:t xml:space="preserve">Triennial Report to </w:t>
      </w:r>
      <w:r>
        <w:rPr>
          <w:b/>
        </w:rPr>
        <w:t>16</w:t>
      </w:r>
      <w:r w:rsidRPr="00C40288">
        <w:rPr>
          <w:b/>
          <w:vertAlign w:val="superscript"/>
        </w:rPr>
        <w:t>th</w:t>
      </w:r>
      <w:r>
        <w:rPr>
          <w:b/>
        </w:rPr>
        <w:t xml:space="preserve"> Regional C</w:t>
      </w:r>
      <w:r w:rsidRPr="00C40288">
        <w:rPr>
          <w:b/>
        </w:rPr>
        <w:t>onference</w:t>
      </w:r>
      <w:r>
        <w:rPr>
          <w:b/>
        </w:rPr>
        <w:t>:</w:t>
      </w:r>
      <w:r w:rsidRPr="00C40288">
        <w:rPr>
          <w:b/>
        </w:rPr>
        <w:t xml:space="preserve"> Gopal Madhavan VU2GMN</w:t>
      </w:r>
      <w:r>
        <w:rPr>
          <w:b/>
        </w:rPr>
        <w:t>, Chairman of Directors</w:t>
      </w:r>
    </w:p>
    <w:p w:rsidR="000675C4" w:rsidRPr="00C40288" w:rsidRDefault="000675C4" w:rsidP="000675C4">
      <w:pPr>
        <w:rPr>
          <w:b/>
        </w:rPr>
      </w:pPr>
    </w:p>
    <w:p w:rsidR="000675C4" w:rsidRDefault="000675C4" w:rsidP="000675C4">
      <w:pPr>
        <w:pStyle w:val="a6"/>
        <w:numPr>
          <w:ilvl w:val="0"/>
          <w:numId w:val="1"/>
        </w:numPr>
        <w:spacing w:after="0"/>
        <w:rPr>
          <w:rFonts w:ascii="Times New Roman" w:hAnsi="Times New Roman"/>
          <w:sz w:val="24"/>
          <w:szCs w:val="24"/>
        </w:rPr>
      </w:pPr>
      <w:r w:rsidRPr="00C40288">
        <w:rPr>
          <w:rFonts w:ascii="Times New Roman" w:hAnsi="Times New Roman"/>
          <w:b/>
          <w:sz w:val="24"/>
          <w:szCs w:val="24"/>
        </w:rPr>
        <w:t>APT</w:t>
      </w:r>
      <w:r w:rsidRPr="00361AE7">
        <w:rPr>
          <w:rFonts w:ascii="Times New Roman" w:hAnsi="Times New Roman"/>
          <w:sz w:val="24"/>
          <w:szCs w:val="24"/>
        </w:rPr>
        <w:t>. Negotiated for and signed an MOU with APT. Initial meeting with Secretary General Mr. Yamada was in Bangkok along with Director Shizuo</w:t>
      </w:r>
      <w:r>
        <w:rPr>
          <w:rFonts w:ascii="Times New Roman" w:hAnsi="Times New Roman"/>
          <w:sz w:val="24"/>
          <w:szCs w:val="24"/>
        </w:rPr>
        <w:t xml:space="preserve"> JE1MUI</w:t>
      </w:r>
      <w:r w:rsidRPr="00361AE7">
        <w:rPr>
          <w:rFonts w:ascii="Times New Roman" w:hAnsi="Times New Roman"/>
          <w:sz w:val="24"/>
          <w:szCs w:val="24"/>
        </w:rPr>
        <w:t>. Thereafter followed up continuously for over a year before the MOU was agreed to by APT and signed</w:t>
      </w:r>
      <w:r>
        <w:rPr>
          <w:rFonts w:ascii="Times New Roman" w:hAnsi="Times New Roman"/>
          <w:sz w:val="24"/>
          <w:szCs w:val="24"/>
        </w:rPr>
        <w:t xml:space="preserve"> finally in December 2014</w:t>
      </w:r>
      <w:r w:rsidRPr="00361AE7">
        <w:rPr>
          <w:rFonts w:ascii="Times New Roman" w:hAnsi="Times New Roman"/>
          <w:sz w:val="24"/>
          <w:szCs w:val="24"/>
        </w:rPr>
        <w:t xml:space="preserve">. This makes it easier for IARU to submit papers for consideration at preparatory meetings. </w:t>
      </w:r>
    </w:p>
    <w:p w:rsidR="000675C4" w:rsidRPr="00361AE7" w:rsidRDefault="000675C4" w:rsidP="000675C4">
      <w:pPr>
        <w:pStyle w:val="a6"/>
        <w:spacing w:after="0"/>
        <w:rPr>
          <w:rFonts w:ascii="Times New Roman" w:hAnsi="Times New Roman"/>
          <w:sz w:val="24"/>
          <w:szCs w:val="24"/>
        </w:rPr>
      </w:pPr>
    </w:p>
    <w:p w:rsidR="000675C4" w:rsidRDefault="000675C4" w:rsidP="000675C4">
      <w:pPr>
        <w:pStyle w:val="a6"/>
        <w:numPr>
          <w:ilvl w:val="0"/>
          <w:numId w:val="1"/>
        </w:numPr>
        <w:spacing w:after="0"/>
        <w:rPr>
          <w:rFonts w:ascii="Times New Roman" w:hAnsi="Times New Roman"/>
          <w:sz w:val="24"/>
          <w:szCs w:val="24"/>
        </w:rPr>
      </w:pPr>
      <w:r w:rsidRPr="00C40288">
        <w:rPr>
          <w:rFonts w:ascii="Times New Roman" w:hAnsi="Times New Roman"/>
          <w:b/>
          <w:sz w:val="24"/>
          <w:szCs w:val="24"/>
        </w:rPr>
        <w:t>APT Seminar.</w:t>
      </w:r>
      <w:r>
        <w:rPr>
          <w:rFonts w:ascii="Times New Roman" w:hAnsi="Times New Roman"/>
          <w:sz w:val="24"/>
          <w:szCs w:val="24"/>
        </w:rPr>
        <w:t xml:space="preserve"> The APT </w:t>
      </w:r>
      <w:r w:rsidRPr="00361AE7">
        <w:rPr>
          <w:rFonts w:ascii="Times New Roman" w:hAnsi="Times New Roman"/>
          <w:sz w:val="24"/>
          <w:szCs w:val="24"/>
        </w:rPr>
        <w:t xml:space="preserve">invited me to make a presentation at their </w:t>
      </w:r>
      <w:r>
        <w:rPr>
          <w:rFonts w:ascii="Times New Roman" w:hAnsi="Times New Roman"/>
          <w:sz w:val="24"/>
          <w:szCs w:val="24"/>
        </w:rPr>
        <w:t>4</w:t>
      </w:r>
      <w:r w:rsidRPr="00CD27D9">
        <w:rPr>
          <w:rFonts w:ascii="Times New Roman" w:hAnsi="Times New Roman"/>
          <w:sz w:val="24"/>
          <w:szCs w:val="24"/>
          <w:vertAlign w:val="superscript"/>
        </w:rPr>
        <w:t>th</w:t>
      </w:r>
      <w:r>
        <w:rPr>
          <w:rFonts w:ascii="Times New Roman" w:hAnsi="Times New Roman"/>
          <w:sz w:val="24"/>
          <w:szCs w:val="24"/>
        </w:rPr>
        <w:t xml:space="preserve"> Workshop for Disaster Management </w:t>
      </w:r>
      <w:r w:rsidRPr="00361AE7">
        <w:rPr>
          <w:rFonts w:ascii="Times New Roman" w:hAnsi="Times New Roman"/>
          <w:sz w:val="24"/>
          <w:szCs w:val="24"/>
        </w:rPr>
        <w:t xml:space="preserve">in </w:t>
      </w:r>
      <w:smartTag w:uri="urn:schemas-microsoft-com:office:smarttags" w:element="place">
        <w:smartTag w:uri="urn:schemas-microsoft-com:office:smarttags" w:element="City">
          <w:r w:rsidRPr="00361AE7">
            <w:rPr>
              <w:rFonts w:ascii="Times New Roman" w:hAnsi="Times New Roman"/>
              <w:sz w:val="24"/>
              <w:szCs w:val="24"/>
            </w:rPr>
            <w:t>Manila</w:t>
          </w:r>
        </w:smartTag>
      </w:smartTag>
      <w:r>
        <w:rPr>
          <w:rFonts w:ascii="Times New Roman" w:hAnsi="Times New Roman"/>
          <w:sz w:val="24"/>
          <w:szCs w:val="24"/>
        </w:rPr>
        <w:t xml:space="preserve"> in July 2013</w:t>
      </w:r>
      <w:r w:rsidRPr="00361AE7">
        <w:rPr>
          <w:rFonts w:ascii="Times New Roman" w:hAnsi="Times New Roman"/>
          <w:sz w:val="24"/>
          <w:szCs w:val="24"/>
        </w:rPr>
        <w:t xml:space="preserve">. Peter </w:t>
      </w:r>
      <w:r>
        <w:rPr>
          <w:rFonts w:ascii="Times New Roman" w:hAnsi="Times New Roman"/>
          <w:sz w:val="24"/>
          <w:szCs w:val="24"/>
        </w:rPr>
        <w:t xml:space="preserve">ZL2AZ </w:t>
      </w:r>
      <w:r w:rsidRPr="00361AE7">
        <w:rPr>
          <w:rFonts w:ascii="Times New Roman" w:hAnsi="Times New Roman"/>
          <w:sz w:val="24"/>
          <w:szCs w:val="24"/>
        </w:rPr>
        <w:t>helped in preparation of the presentation.</w:t>
      </w:r>
    </w:p>
    <w:p w:rsidR="000675C4" w:rsidRPr="00361AE7" w:rsidRDefault="000675C4" w:rsidP="000675C4"/>
    <w:p w:rsidR="000675C4" w:rsidRDefault="000675C4" w:rsidP="000675C4">
      <w:pPr>
        <w:pStyle w:val="a6"/>
        <w:numPr>
          <w:ilvl w:val="0"/>
          <w:numId w:val="1"/>
        </w:numPr>
        <w:spacing w:after="0"/>
        <w:rPr>
          <w:rFonts w:ascii="Times New Roman" w:hAnsi="Times New Roman"/>
          <w:sz w:val="24"/>
          <w:szCs w:val="24"/>
        </w:rPr>
      </w:pPr>
      <w:r w:rsidRPr="00C40288">
        <w:rPr>
          <w:rFonts w:ascii="Times New Roman" w:hAnsi="Times New Roman"/>
          <w:b/>
          <w:sz w:val="24"/>
          <w:szCs w:val="24"/>
        </w:rPr>
        <w:t>ITU</w:t>
      </w:r>
      <w:r w:rsidRPr="00361AE7">
        <w:rPr>
          <w:rFonts w:ascii="Times New Roman" w:hAnsi="Times New Roman"/>
          <w:sz w:val="24"/>
          <w:szCs w:val="24"/>
        </w:rPr>
        <w:t xml:space="preserve">. Constant contact was maintained with ITU Regional office in </w:t>
      </w:r>
      <w:smartTag w:uri="urn:schemas-microsoft-com:office:smarttags" w:element="City">
        <w:smartTag w:uri="urn:schemas-microsoft-com:office:smarttags" w:element="place">
          <w:r w:rsidRPr="00361AE7">
            <w:rPr>
              <w:rFonts w:ascii="Times New Roman" w:hAnsi="Times New Roman"/>
              <w:sz w:val="24"/>
              <w:szCs w:val="24"/>
            </w:rPr>
            <w:t>Bangkok</w:t>
          </w:r>
        </w:smartTag>
      </w:smartTag>
    </w:p>
    <w:p w:rsidR="000675C4" w:rsidRPr="00361AE7" w:rsidRDefault="000675C4" w:rsidP="000675C4"/>
    <w:p w:rsidR="000675C4" w:rsidRDefault="000675C4" w:rsidP="000675C4">
      <w:pPr>
        <w:pStyle w:val="a6"/>
        <w:numPr>
          <w:ilvl w:val="0"/>
          <w:numId w:val="1"/>
        </w:numPr>
        <w:spacing w:after="0"/>
        <w:rPr>
          <w:rFonts w:ascii="Times New Roman" w:hAnsi="Times New Roman"/>
          <w:sz w:val="24"/>
          <w:szCs w:val="24"/>
        </w:rPr>
      </w:pPr>
      <w:r w:rsidRPr="00C40288">
        <w:rPr>
          <w:rFonts w:ascii="Times New Roman" w:hAnsi="Times New Roman"/>
          <w:b/>
          <w:sz w:val="24"/>
          <w:szCs w:val="24"/>
        </w:rPr>
        <w:t>ITU</w:t>
      </w:r>
      <w:r w:rsidRPr="00361AE7">
        <w:rPr>
          <w:rFonts w:ascii="Times New Roman" w:hAnsi="Times New Roman"/>
          <w:sz w:val="24"/>
          <w:szCs w:val="24"/>
        </w:rPr>
        <w:t xml:space="preserve"> invited me to make a presentation in </w:t>
      </w:r>
      <w:smartTag w:uri="urn:schemas-microsoft-com:office:smarttags" w:element="place">
        <w:smartTag w:uri="urn:schemas-microsoft-com:office:smarttags" w:element="country-region">
          <w:r w:rsidRPr="00361AE7">
            <w:rPr>
              <w:rFonts w:ascii="Times New Roman" w:hAnsi="Times New Roman"/>
              <w:sz w:val="24"/>
              <w:szCs w:val="24"/>
            </w:rPr>
            <w:t>Vietnam</w:t>
          </w:r>
        </w:smartTag>
      </w:smartTag>
      <w:r>
        <w:rPr>
          <w:rFonts w:ascii="Times New Roman" w:hAnsi="Times New Roman"/>
          <w:sz w:val="24"/>
          <w:szCs w:val="24"/>
        </w:rPr>
        <w:t xml:space="preserve"> at an ICT Disaster Training Workshop in November 2013</w:t>
      </w:r>
      <w:r w:rsidRPr="00361AE7">
        <w:rPr>
          <w:rFonts w:ascii="Times New Roman" w:hAnsi="Times New Roman"/>
          <w:sz w:val="24"/>
          <w:szCs w:val="24"/>
        </w:rPr>
        <w:t xml:space="preserve">. Here again Peter </w:t>
      </w:r>
      <w:r>
        <w:rPr>
          <w:rFonts w:ascii="Times New Roman" w:hAnsi="Times New Roman"/>
          <w:sz w:val="24"/>
          <w:szCs w:val="24"/>
        </w:rPr>
        <w:t xml:space="preserve">ZL2AZ </w:t>
      </w:r>
      <w:r w:rsidRPr="00361AE7">
        <w:rPr>
          <w:rFonts w:ascii="Times New Roman" w:hAnsi="Times New Roman"/>
          <w:sz w:val="24"/>
          <w:szCs w:val="24"/>
        </w:rPr>
        <w:t>assisted in the preparation of the presentation.</w:t>
      </w:r>
    </w:p>
    <w:p w:rsidR="000675C4" w:rsidRPr="00361AE7" w:rsidRDefault="000675C4" w:rsidP="000675C4"/>
    <w:p w:rsidR="000675C4" w:rsidRDefault="000675C4" w:rsidP="000675C4">
      <w:pPr>
        <w:pStyle w:val="a6"/>
        <w:numPr>
          <w:ilvl w:val="0"/>
          <w:numId w:val="1"/>
        </w:numPr>
        <w:spacing w:after="0"/>
        <w:rPr>
          <w:rFonts w:ascii="Times New Roman" w:hAnsi="Times New Roman"/>
          <w:sz w:val="24"/>
          <w:szCs w:val="24"/>
        </w:rPr>
      </w:pPr>
      <w:r w:rsidRPr="00C40288">
        <w:rPr>
          <w:rFonts w:ascii="Times New Roman" w:hAnsi="Times New Roman"/>
          <w:b/>
          <w:sz w:val="24"/>
          <w:szCs w:val="24"/>
        </w:rPr>
        <w:t xml:space="preserve">Telecom World </w:t>
      </w:r>
      <w:smartTag w:uri="urn:schemas-microsoft-com:office:smarttags" w:element="place">
        <w:smartTag w:uri="urn:schemas-microsoft-com:office:smarttags" w:element="City">
          <w:r w:rsidRPr="00C40288">
            <w:rPr>
              <w:rFonts w:ascii="Times New Roman" w:hAnsi="Times New Roman"/>
              <w:b/>
              <w:sz w:val="24"/>
              <w:szCs w:val="24"/>
            </w:rPr>
            <w:t>Bangkok</w:t>
          </w:r>
        </w:smartTag>
      </w:smartTag>
      <w:r>
        <w:rPr>
          <w:rFonts w:ascii="Times New Roman" w:hAnsi="Times New Roman"/>
          <w:b/>
          <w:sz w:val="24"/>
          <w:szCs w:val="24"/>
        </w:rPr>
        <w:t xml:space="preserve"> 19 – 22 November 2013</w:t>
      </w:r>
      <w:r>
        <w:rPr>
          <w:rFonts w:ascii="Times New Roman" w:hAnsi="Times New Roman"/>
          <w:sz w:val="24"/>
          <w:szCs w:val="24"/>
        </w:rPr>
        <w:t xml:space="preserve"> </w:t>
      </w:r>
      <w:r w:rsidRPr="00361AE7">
        <w:rPr>
          <w:rFonts w:ascii="Times New Roman" w:hAnsi="Times New Roman"/>
          <w:sz w:val="24"/>
          <w:szCs w:val="24"/>
        </w:rPr>
        <w:t>-</w:t>
      </w:r>
      <w:r>
        <w:rPr>
          <w:rFonts w:ascii="Times New Roman" w:hAnsi="Times New Roman"/>
          <w:sz w:val="24"/>
          <w:szCs w:val="24"/>
        </w:rPr>
        <w:t xml:space="preserve"> </w:t>
      </w:r>
      <w:r w:rsidRPr="00361AE7">
        <w:rPr>
          <w:rFonts w:ascii="Times New Roman" w:hAnsi="Times New Roman"/>
          <w:sz w:val="24"/>
          <w:szCs w:val="24"/>
        </w:rPr>
        <w:t xml:space="preserve">Negotiated with ITU for allocation of space for IARU at no cost to IARU. Arranged for the construction of the booth, preparation of display material and running the booth during the event, assisted by Peter </w:t>
      </w:r>
      <w:r>
        <w:rPr>
          <w:rFonts w:ascii="Times New Roman" w:hAnsi="Times New Roman"/>
          <w:sz w:val="24"/>
          <w:szCs w:val="24"/>
        </w:rPr>
        <w:t xml:space="preserve">ZL2AZ </w:t>
      </w:r>
      <w:r w:rsidRPr="00361AE7">
        <w:rPr>
          <w:rFonts w:ascii="Times New Roman" w:hAnsi="Times New Roman"/>
          <w:sz w:val="24"/>
          <w:szCs w:val="24"/>
        </w:rPr>
        <w:t>and a large group of RAST volunteers.</w:t>
      </w:r>
    </w:p>
    <w:p w:rsidR="000675C4" w:rsidRPr="00361AE7" w:rsidRDefault="000675C4" w:rsidP="000675C4"/>
    <w:p w:rsidR="000675C4" w:rsidRDefault="000675C4" w:rsidP="000675C4">
      <w:pPr>
        <w:pStyle w:val="a6"/>
        <w:numPr>
          <w:ilvl w:val="0"/>
          <w:numId w:val="1"/>
        </w:numPr>
        <w:spacing w:after="0"/>
        <w:rPr>
          <w:rFonts w:ascii="Times New Roman" w:hAnsi="Times New Roman"/>
          <w:sz w:val="24"/>
          <w:szCs w:val="24"/>
        </w:rPr>
      </w:pPr>
      <w:r w:rsidRPr="00C40288">
        <w:rPr>
          <w:rFonts w:ascii="Times New Roman" w:hAnsi="Times New Roman"/>
          <w:b/>
          <w:sz w:val="24"/>
          <w:szCs w:val="24"/>
        </w:rPr>
        <w:t>Attended R1 conference</w:t>
      </w:r>
      <w:r w:rsidRPr="00361AE7">
        <w:rPr>
          <w:rFonts w:ascii="Times New Roman" w:hAnsi="Times New Roman"/>
          <w:sz w:val="24"/>
          <w:szCs w:val="24"/>
        </w:rPr>
        <w:t xml:space="preserve"> in </w:t>
      </w:r>
      <w:smartTag w:uri="urn:schemas-microsoft-com:office:smarttags" w:element="City">
        <w:r w:rsidRPr="00361AE7">
          <w:rPr>
            <w:rFonts w:ascii="Times New Roman" w:hAnsi="Times New Roman"/>
            <w:sz w:val="24"/>
            <w:szCs w:val="24"/>
          </w:rPr>
          <w:t>Varna</w:t>
        </w:r>
      </w:smartTag>
      <w:r w:rsidRPr="00361AE7">
        <w:rPr>
          <w:rFonts w:ascii="Times New Roman" w:hAnsi="Times New Roman"/>
          <w:sz w:val="24"/>
          <w:szCs w:val="24"/>
        </w:rPr>
        <w:t xml:space="preserve"> </w:t>
      </w:r>
      <w:smartTag w:uri="urn:schemas-microsoft-com:office:smarttags" w:element="country-region">
        <w:r>
          <w:rPr>
            <w:rFonts w:ascii="Times New Roman" w:hAnsi="Times New Roman"/>
            <w:sz w:val="24"/>
            <w:szCs w:val="24"/>
          </w:rPr>
          <w:t>Bulgaria</w:t>
        </w:r>
      </w:smartTag>
      <w:r>
        <w:rPr>
          <w:rFonts w:ascii="Times New Roman" w:hAnsi="Times New Roman"/>
          <w:sz w:val="24"/>
          <w:szCs w:val="24"/>
        </w:rPr>
        <w:t xml:space="preserve"> in September 2014 </w:t>
      </w:r>
      <w:r w:rsidRPr="00361AE7">
        <w:rPr>
          <w:rFonts w:ascii="Times New Roman" w:hAnsi="Times New Roman"/>
          <w:sz w:val="24"/>
          <w:szCs w:val="24"/>
        </w:rPr>
        <w:t xml:space="preserve">along with Wisnu </w:t>
      </w:r>
      <w:r>
        <w:rPr>
          <w:rFonts w:ascii="Times New Roman" w:hAnsi="Times New Roman"/>
          <w:sz w:val="24"/>
          <w:szCs w:val="24"/>
        </w:rPr>
        <w:t>YB0AZ; and the</w:t>
      </w:r>
      <w:r w:rsidRPr="00361AE7">
        <w:rPr>
          <w:rFonts w:ascii="Times New Roman" w:hAnsi="Times New Roman"/>
          <w:sz w:val="24"/>
          <w:szCs w:val="24"/>
        </w:rPr>
        <w:t xml:space="preserve"> </w:t>
      </w:r>
      <w:r w:rsidRPr="00C40288">
        <w:rPr>
          <w:rFonts w:ascii="Times New Roman" w:hAnsi="Times New Roman"/>
          <w:b/>
          <w:sz w:val="24"/>
          <w:szCs w:val="24"/>
        </w:rPr>
        <w:t>R 2 conference</w:t>
      </w:r>
      <w:r w:rsidRPr="00361AE7">
        <w:rPr>
          <w:rFonts w:ascii="Times New Roman" w:hAnsi="Times New Roman"/>
          <w:sz w:val="24"/>
          <w:szCs w:val="24"/>
        </w:rPr>
        <w:t xml:space="preserve"> in </w:t>
      </w:r>
      <w:smartTag w:uri="urn:schemas-microsoft-com:office:smarttags" w:element="place">
        <w:smartTag w:uri="urn:schemas-microsoft-com:office:smarttags" w:element="City">
          <w:r w:rsidRPr="00361AE7">
            <w:rPr>
              <w:rFonts w:ascii="Times New Roman" w:hAnsi="Times New Roman"/>
              <w:sz w:val="24"/>
              <w:szCs w:val="24"/>
            </w:rPr>
            <w:t>Cancun</w:t>
          </w:r>
        </w:smartTag>
        <w:r w:rsidRPr="00361AE7">
          <w:rPr>
            <w:rFonts w:ascii="Times New Roman" w:hAnsi="Times New Roman"/>
            <w:sz w:val="24"/>
            <w:szCs w:val="24"/>
          </w:rPr>
          <w:t xml:space="preserve">, </w:t>
        </w:r>
        <w:smartTag w:uri="urn:schemas-microsoft-com:office:smarttags" w:element="country-region">
          <w:r w:rsidRPr="00361AE7">
            <w:rPr>
              <w:rFonts w:ascii="Times New Roman" w:hAnsi="Times New Roman"/>
              <w:sz w:val="24"/>
              <w:szCs w:val="24"/>
            </w:rPr>
            <w:t>Mexico</w:t>
          </w:r>
        </w:smartTag>
      </w:smartTag>
      <w:r w:rsidRPr="00361AE7">
        <w:rPr>
          <w:rFonts w:ascii="Times New Roman" w:hAnsi="Times New Roman"/>
          <w:sz w:val="24"/>
          <w:szCs w:val="24"/>
        </w:rPr>
        <w:t xml:space="preserve"> </w:t>
      </w:r>
      <w:r>
        <w:rPr>
          <w:rFonts w:ascii="Times New Roman" w:hAnsi="Times New Roman"/>
          <w:sz w:val="24"/>
          <w:szCs w:val="24"/>
        </w:rPr>
        <w:t xml:space="preserve">in September 2013 </w:t>
      </w:r>
      <w:r w:rsidRPr="00361AE7">
        <w:rPr>
          <w:rFonts w:ascii="Times New Roman" w:hAnsi="Times New Roman"/>
          <w:sz w:val="24"/>
          <w:szCs w:val="24"/>
        </w:rPr>
        <w:t>with Geoff Atkinson</w:t>
      </w:r>
      <w:r>
        <w:rPr>
          <w:rFonts w:ascii="Times New Roman" w:hAnsi="Times New Roman"/>
          <w:sz w:val="24"/>
          <w:szCs w:val="24"/>
        </w:rPr>
        <w:t xml:space="preserve"> VK3TL</w:t>
      </w:r>
    </w:p>
    <w:p w:rsidR="000675C4" w:rsidRPr="00361AE7" w:rsidRDefault="000675C4" w:rsidP="000675C4"/>
    <w:p w:rsidR="000675C4" w:rsidRDefault="000675C4" w:rsidP="000675C4">
      <w:pPr>
        <w:pStyle w:val="a6"/>
        <w:numPr>
          <w:ilvl w:val="0"/>
          <w:numId w:val="1"/>
        </w:numPr>
        <w:spacing w:after="0"/>
        <w:rPr>
          <w:rFonts w:ascii="Times New Roman" w:hAnsi="Times New Roman"/>
          <w:sz w:val="24"/>
          <w:szCs w:val="24"/>
        </w:rPr>
      </w:pPr>
      <w:r w:rsidRPr="00C40288">
        <w:rPr>
          <w:rFonts w:ascii="Times New Roman" w:hAnsi="Times New Roman"/>
          <w:b/>
          <w:sz w:val="24"/>
          <w:szCs w:val="24"/>
        </w:rPr>
        <w:t>Attended all A</w:t>
      </w:r>
      <w:r>
        <w:rPr>
          <w:rFonts w:ascii="Times New Roman" w:hAnsi="Times New Roman"/>
          <w:b/>
          <w:sz w:val="24"/>
          <w:szCs w:val="24"/>
        </w:rPr>
        <w:t xml:space="preserve">dministrative </w:t>
      </w:r>
      <w:r w:rsidRPr="00C40288">
        <w:rPr>
          <w:rFonts w:ascii="Times New Roman" w:hAnsi="Times New Roman"/>
          <w:b/>
          <w:sz w:val="24"/>
          <w:szCs w:val="24"/>
        </w:rPr>
        <w:t>C</w:t>
      </w:r>
      <w:r>
        <w:rPr>
          <w:rFonts w:ascii="Times New Roman" w:hAnsi="Times New Roman"/>
          <w:b/>
          <w:sz w:val="24"/>
          <w:szCs w:val="24"/>
        </w:rPr>
        <w:t>ouncil</w:t>
      </w:r>
      <w:r w:rsidRPr="00C40288">
        <w:rPr>
          <w:rFonts w:ascii="Times New Roman" w:hAnsi="Times New Roman"/>
          <w:b/>
          <w:sz w:val="24"/>
          <w:szCs w:val="24"/>
        </w:rPr>
        <w:t xml:space="preserve"> meetings</w:t>
      </w:r>
      <w:r w:rsidRPr="00361AE7">
        <w:rPr>
          <w:rFonts w:ascii="Times New Roman" w:hAnsi="Times New Roman"/>
          <w:sz w:val="24"/>
          <w:szCs w:val="24"/>
        </w:rPr>
        <w:t xml:space="preserve"> during the three years</w:t>
      </w:r>
      <w:r>
        <w:rPr>
          <w:rFonts w:ascii="Times New Roman" w:hAnsi="Times New Roman"/>
          <w:sz w:val="24"/>
          <w:szCs w:val="24"/>
        </w:rPr>
        <w:t xml:space="preserve"> </w:t>
      </w:r>
      <w:r w:rsidRPr="00361AE7">
        <w:rPr>
          <w:rFonts w:ascii="Times New Roman" w:hAnsi="Times New Roman"/>
          <w:sz w:val="24"/>
          <w:szCs w:val="24"/>
        </w:rPr>
        <w:t xml:space="preserve">- Geoff </w:t>
      </w:r>
      <w:r>
        <w:rPr>
          <w:rFonts w:ascii="Times New Roman" w:hAnsi="Times New Roman"/>
          <w:sz w:val="24"/>
          <w:szCs w:val="24"/>
        </w:rPr>
        <w:t xml:space="preserve">VK3TL </w:t>
      </w:r>
      <w:r w:rsidRPr="00361AE7">
        <w:rPr>
          <w:rFonts w:ascii="Times New Roman" w:hAnsi="Times New Roman"/>
          <w:sz w:val="24"/>
          <w:szCs w:val="24"/>
        </w:rPr>
        <w:t xml:space="preserve">and Wisnu </w:t>
      </w:r>
      <w:r>
        <w:rPr>
          <w:rFonts w:ascii="Times New Roman" w:hAnsi="Times New Roman"/>
          <w:sz w:val="24"/>
          <w:szCs w:val="24"/>
        </w:rPr>
        <w:t xml:space="preserve">YB0AZ </w:t>
      </w:r>
      <w:r w:rsidRPr="00361AE7">
        <w:rPr>
          <w:rFonts w:ascii="Times New Roman" w:hAnsi="Times New Roman"/>
          <w:sz w:val="24"/>
          <w:szCs w:val="24"/>
        </w:rPr>
        <w:t xml:space="preserve">were the second delegates </w:t>
      </w:r>
    </w:p>
    <w:p w:rsidR="000675C4" w:rsidRPr="00361AE7" w:rsidRDefault="000675C4" w:rsidP="000675C4"/>
    <w:p w:rsidR="000675C4" w:rsidRDefault="000675C4" w:rsidP="000675C4">
      <w:pPr>
        <w:pStyle w:val="a6"/>
        <w:numPr>
          <w:ilvl w:val="0"/>
          <w:numId w:val="1"/>
        </w:numPr>
        <w:spacing w:after="0"/>
        <w:rPr>
          <w:rFonts w:ascii="Times New Roman" w:hAnsi="Times New Roman"/>
          <w:sz w:val="24"/>
          <w:szCs w:val="24"/>
        </w:rPr>
      </w:pPr>
      <w:r w:rsidRPr="00C40288">
        <w:rPr>
          <w:rFonts w:ascii="Times New Roman" w:hAnsi="Times New Roman"/>
          <w:b/>
          <w:sz w:val="24"/>
          <w:szCs w:val="24"/>
        </w:rPr>
        <w:t>Attended all Director</w:t>
      </w:r>
      <w:r w:rsidRPr="00B05F2C">
        <w:rPr>
          <w:rFonts w:ascii="Times New Roman" w:hAnsi="Times New Roman"/>
          <w:b/>
          <w:sz w:val="24"/>
          <w:szCs w:val="24"/>
        </w:rPr>
        <w:t>s’</w:t>
      </w:r>
      <w:r w:rsidRPr="00C40288">
        <w:rPr>
          <w:rFonts w:ascii="Times New Roman" w:hAnsi="Times New Roman"/>
          <w:b/>
          <w:sz w:val="24"/>
          <w:szCs w:val="24"/>
        </w:rPr>
        <w:t xml:space="preserve"> meetings</w:t>
      </w:r>
      <w:r w:rsidRPr="00361AE7">
        <w:rPr>
          <w:rFonts w:ascii="Times New Roman" w:hAnsi="Times New Roman"/>
          <w:sz w:val="24"/>
          <w:szCs w:val="24"/>
        </w:rPr>
        <w:t xml:space="preserve"> during the three years.</w:t>
      </w:r>
    </w:p>
    <w:p w:rsidR="000675C4" w:rsidRPr="00361AE7" w:rsidRDefault="000675C4" w:rsidP="000675C4"/>
    <w:p w:rsidR="000675C4" w:rsidRDefault="000675C4" w:rsidP="000675C4">
      <w:pPr>
        <w:pStyle w:val="a6"/>
        <w:numPr>
          <w:ilvl w:val="0"/>
          <w:numId w:val="1"/>
        </w:numPr>
        <w:spacing w:after="0"/>
        <w:rPr>
          <w:rFonts w:ascii="Times New Roman" w:hAnsi="Times New Roman"/>
          <w:sz w:val="24"/>
          <w:szCs w:val="24"/>
        </w:rPr>
      </w:pPr>
      <w:r w:rsidRPr="00C40288">
        <w:rPr>
          <w:rFonts w:ascii="Times New Roman" w:hAnsi="Times New Roman"/>
          <w:b/>
          <w:sz w:val="24"/>
          <w:szCs w:val="24"/>
        </w:rPr>
        <w:t>Present in Melbourne</w:t>
      </w:r>
      <w:r w:rsidRPr="00361AE7">
        <w:rPr>
          <w:rFonts w:ascii="Times New Roman" w:hAnsi="Times New Roman"/>
          <w:sz w:val="24"/>
          <w:szCs w:val="24"/>
        </w:rPr>
        <w:t xml:space="preserve"> when the Michael Owen Award </w:t>
      </w:r>
      <w:r>
        <w:rPr>
          <w:rFonts w:ascii="Times New Roman" w:hAnsi="Times New Roman"/>
          <w:sz w:val="24"/>
          <w:szCs w:val="24"/>
        </w:rPr>
        <w:t xml:space="preserve">(VK3KI SK) </w:t>
      </w:r>
      <w:r w:rsidRPr="00361AE7">
        <w:rPr>
          <w:rFonts w:ascii="Times New Roman" w:hAnsi="Times New Roman"/>
          <w:sz w:val="24"/>
          <w:szCs w:val="24"/>
        </w:rPr>
        <w:t xml:space="preserve">was made at the offices of WIA to David Wardlaw </w:t>
      </w:r>
      <w:r>
        <w:rPr>
          <w:rFonts w:ascii="Times New Roman" w:hAnsi="Times New Roman"/>
          <w:sz w:val="24"/>
          <w:szCs w:val="24"/>
        </w:rPr>
        <w:t xml:space="preserve">VK3ADW </w:t>
      </w:r>
      <w:r w:rsidRPr="00361AE7">
        <w:rPr>
          <w:rFonts w:ascii="Times New Roman" w:hAnsi="Times New Roman"/>
          <w:sz w:val="24"/>
          <w:szCs w:val="24"/>
        </w:rPr>
        <w:t xml:space="preserve">by </w:t>
      </w:r>
      <w:r>
        <w:rPr>
          <w:rFonts w:ascii="Times New Roman" w:hAnsi="Times New Roman"/>
          <w:sz w:val="24"/>
          <w:szCs w:val="24"/>
        </w:rPr>
        <w:t xml:space="preserve">IARU </w:t>
      </w:r>
      <w:r w:rsidRPr="00361AE7">
        <w:rPr>
          <w:rFonts w:ascii="Times New Roman" w:hAnsi="Times New Roman"/>
          <w:sz w:val="24"/>
          <w:szCs w:val="24"/>
        </w:rPr>
        <w:t>President Tim Ellam</w:t>
      </w:r>
      <w:r>
        <w:rPr>
          <w:rFonts w:ascii="Times New Roman" w:hAnsi="Times New Roman"/>
          <w:sz w:val="24"/>
          <w:szCs w:val="24"/>
        </w:rPr>
        <w:t xml:space="preserve"> VE6SH</w:t>
      </w:r>
      <w:r w:rsidRPr="00361AE7">
        <w:rPr>
          <w:rFonts w:ascii="Times New Roman" w:hAnsi="Times New Roman"/>
          <w:sz w:val="24"/>
          <w:szCs w:val="24"/>
        </w:rPr>
        <w:t>.</w:t>
      </w:r>
    </w:p>
    <w:p w:rsidR="000675C4" w:rsidRPr="00361AE7" w:rsidRDefault="000675C4" w:rsidP="000675C4"/>
    <w:p w:rsidR="000675C4" w:rsidRDefault="000675C4" w:rsidP="000675C4">
      <w:pPr>
        <w:pStyle w:val="a6"/>
        <w:numPr>
          <w:ilvl w:val="0"/>
          <w:numId w:val="1"/>
        </w:numPr>
        <w:spacing w:after="0"/>
        <w:rPr>
          <w:rFonts w:ascii="Times New Roman" w:hAnsi="Times New Roman"/>
          <w:sz w:val="24"/>
          <w:szCs w:val="24"/>
        </w:rPr>
      </w:pPr>
      <w:r w:rsidRPr="00C40288">
        <w:rPr>
          <w:rFonts w:ascii="Times New Roman" w:hAnsi="Times New Roman"/>
          <w:b/>
          <w:sz w:val="24"/>
          <w:szCs w:val="24"/>
        </w:rPr>
        <w:t>Attended the JARL 90</w:t>
      </w:r>
      <w:r w:rsidRPr="00C40288">
        <w:rPr>
          <w:rFonts w:ascii="Times New Roman" w:hAnsi="Times New Roman"/>
          <w:b/>
          <w:sz w:val="24"/>
          <w:szCs w:val="24"/>
          <w:vertAlign w:val="superscript"/>
        </w:rPr>
        <w:t>th</w:t>
      </w:r>
      <w:r w:rsidRPr="00C40288">
        <w:rPr>
          <w:rFonts w:ascii="Times New Roman" w:hAnsi="Times New Roman"/>
          <w:b/>
          <w:sz w:val="24"/>
          <w:szCs w:val="24"/>
        </w:rPr>
        <w:t xml:space="preserve"> </w:t>
      </w:r>
      <w:r>
        <w:rPr>
          <w:rFonts w:ascii="Times New Roman" w:hAnsi="Times New Roman"/>
          <w:b/>
          <w:sz w:val="24"/>
          <w:szCs w:val="24"/>
        </w:rPr>
        <w:t>A</w:t>
      </w:r>
      <w:r w:rsidRPr="00C40288">
        <w:rPr>
          <w:rFonts w:ascii="Times New Roman" w:hAnsi="Times New Roman"/>
          <w:b/>
          <w:sz w:val="24"/>
          <w:szCs w:val="24"/>
        </w:rPr>
        <w:t>nniversary</w:t>
      </w:r>
      <w:r w:rsidRPr="00361AE7">
        <w:rPr>
          <w:rFonts w:ascii="Times New Roman" w:hAnsi="Times New Roman"/>
          <w:sz w:val="24"/>
          <w:szCs w:val="24"/>
        </w:rPr>
        <w:t xml:space="preserve"> in </w:t>
      </w:r>
      <w:smartTag w:uri="urn:schemas-microsoft-com:office:smarttags" w:element="country-region">
        <w:r w:rsidRPr="00361AE7">
          <w:rPr>
            <w:rFonts w:ascii="Times New Roman" w:hAnsi="Times New Roman"/>
            <w:sz w:val="24"/>
            <w:szCs w:val="24"/>
          </w:rPr>
          <w:t>Tokyo</w:t>
        </w:r>
      </w:smartTag>
      <w:r w:rsidRPr="00361AE7">
        <w:rPr>
          <w:rFonts w:ascii="Times New Roman" w:hAnsi="Times New Roman"/>
          <w:sz w:val="24"/>
          <w:szCs w:val="24"/>
        </w:rPr>
        <w:t xml:space="preserve"> in August</w:t>
      </w:r>
      <w:bookmarkStart w:id="1" w:name="_GoBack"/>
      <w:bookmarkEnd w:id="1"/>
      <w:r w:rsidRPr="00361AE7">
        <w:rPr>
          <w:rFonts w:ascii="Times New Roman" w:hAnsi="Times New Roman"/>
          <w:sz w:val="24"/>
          <w:szCs w:val="24"/>
        </w:rPr>
        <w:t xml:space="preserve"> 2015 and also the Hamfair. Attended Hamfair in 2013 also.</w:t>
      </w:r>
    </w:p>
    <w:p w:rsidR="000675C4" w:rsidRPr="00361AE7" w:rsidRDefault="000675C4" w:rsidP="000675C4"/>
    <w:p w:rsidR="000675C4" w:rsidRPr="00361AE7" w:rsidRDefault="000675C4" w:rsidP="000675C4">
      <w:pPr>
        <w:pStyle w:val="a6"/>
        <w:numPr>
          <w:ilvl w:val="0"/>
          <w:numId w:val="1"/>
        </w:numPr>
        <w:spacing w:after="0"/>
        <w:rPr>
          <w:rFonts w:ascii="Times New Roman" w:hAnsi="Times New Roman"/>
          <w:sz w:val="24"/>
          <w:szCs w:val="24"/>
        </w:rPr>
      </w:pPr>
      <w:r w:rsidRPr="00C40288">
        <w:rPr>
          <w:rFonts w:ascii="Times New Roman" w:hAnsi="Times New Roman"/>
          <w:b/>
          <w:sz w:val="24"/>
          <w:szCs w:val="24"/>
        </w:rPr>
        <w:t>Attended Ham Radio convention</w:t>
      </w:r>
      <w:r w:rsidRPr="00361AE7">
        <w:rPr>
          <w:rFonts w:ascii="Times New Roman" w:hAnsi="Times New Roman"/>
          <w:sz w:val="24"/>
          <w:szCs w:val="24"/>
        </w:rPr>
        <w:t xml:space="preserve"> and exhibition </w:t>
      </w:r>
      <w:r>
        <w:rPr>
          <w:rFonts w:ascii="Times New Roman" w:hAnsi="Times New Roman"/>
          <w:sz w:val="24"/>
          <w:szCs w:val="24"/>
        </w:rPr>
        <w:t xml:space="preserve">at </w:t>
      </w:r>
      <w:smartTag w:uri="urn:schemas-microsoft-com:office:smarttags" w:element="country-region">
        <w:smartTag w:uri="urn:schemas-microsoft-com:office:smarttags" w:element="country-region">
          <w:r>
            <w:rPr>
              <w:rFonts w:ascii="Times New Roman" w:hAnsi="Times New Roman"/>
              <w:sz w:val="24"/>
              <w:szCs w:val="24"/>
            </w:rPr>
            <w:t>Friedrichshafen</w:t>
          </w:r>
        </w:smartTag>
        <w:r>
          <w:rPr>
            <w:rFonts w:ascii="Times New Roman" w:hAnsi="Times New Roman"/>
            <w:sz w:val="24"/>
            <w:szCs w:val="24"/>
          </w:rPr>
          <w:t xml:space="preserve">, </w:t>
        </w:r>
        <w:smartTag w:uri="urn:schemas-microsoft-com:office:smarttags" w:element="country-region">
          <w:r>
            <w:rPr>
              <w:rFonts w:ascii="Times New Roman" w:hAnsi="Times New Roman"/>
              <w:sz w:val="24"/>
              <w:szCs w:val="24"/>
            </w:rPr>
            <w:t>Germany</w:t>
          </w:r>
        </w:smartTag>
      </w:smartTag>
      <w:r>
        <w:rPr>
          <w:rFonts w:ascii="Times New Roman" w:hAnsi="Times New Roman"/>
          <w:sz w:val="24"/>
          <w:szCs w:val="24"/>
        </w:rPr>
        <w:t xml:space="preserve"> </w:t>
      </w:r>
      <w:r w:rsidRPr="00361AE7">
        <w:rPr>
          <w:rFonts w:ascii="Times New Roman" w:hAnsi="Times New Roman"/>
          <w:sz w:val="24"/>
          <w:szCs w:val="24"/>
        </w:rPr>
        <w:t xml:space="preserve">in 2013 and 2015 and participated in the informal meeting of </w:t>
      </w:r>
      <w:r>
        <w:rPr>
          <w:rFonts w:ascii="Times New Roman" w:hAnsi="Times New Roman"/>
          <w:sz w:val="24"/>
          <w:szCs w:val="24"/>
        </w:rPr>
        <w:t xml:space="preserve">IARU </w:t>
      </w:r>
      <w:r w:rsidRPr="00361AE7">
        <w:rPr>
          <w:rFonts w:ascii="Times New Roman" w:hAnsi="Times New Roman"/>
          <w:sz w:val="24"/>
          <w:szCs w:val="24"/>
        </w:rPr>
        <w:t>societies held during the convention.</w:t>
      </w:r>
    </w:p>
    <w:p w:rsidR="000675C4" w:rsidRPr="00361AE7" w:rsidRDefault="000675C4" w:rsidP="000675C4">
      <w:pPr>
        <w:pStyle w:val="a6"/>
        <w:rPr>
          <w:rFonts w:ascii="Times New Roman" w:hAnsi="Times New Roman"/>
          <w:sz w:val="24"/>
          <w:szCs w:val="24"/>
        </w:rPr>
      </w:pPr>
    </w:p>
    <w:p w:rsidR="000675C4" w:rsidRDefault="000675C4" w:rsidP="000675C4">
      <w:pPr>
        <w:rPr>
          <w:rFonts w:eastAsia="ＭＳ 明朝"/>
          <w:lang w:eastAsia="ja-JP"/>
        </w:rPr>
      </w:pPr>
    </w:p>
    <w:p w:rsidR="000675C4" w:rsidRDefault="000675C4" w:rsidP="000675C4">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p w:rsidR="000675C4" w:rsidRPr="00156D1D" w:rsidRDefault="000675C4" w:rsidP="000675C4">
      <w:pPr>
        <w:rPr>
          <w:rFonts w:eastAsia="ＭＳ 明朝"/>
          <w:lang w:eastAsia="ja-JP"/>
        </w:rPr>
      </w:pPr>
    </w:p>
    <w:p w:rsidR="00B32071" w:rsidRDefault="00B32071"/>
    <w:sectPr w:rsidR="00B32071" w:rsidSect="00A80565">
      <w:headerReference w:type="default" r:id="rId9"/>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1AF9" w:rsidRDefault="00D91AF9">
      <w:r>
        <w:separator/>
      </w:r>
    </w:p>
  </w:endnote>
  <w:endnote w:type="continuationSeparator" w:id="0">
    <w:p w:rsidR="00D91AF9" w:rsidRDefault="00D91A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ＭＳ 明朝">
    <w:altName w:val="MS Mincho"/>
    <w:panose1 w:val="02020609040205080304"/>
    <w:charset w:val="80"/>
    <w:family w:val="roman"/>
    <w:pitch w:val="fixed"/>
    <w:sig w:usb0="E00002FF" w:usb1="6AC7FDFB" w:usb2="00000012" w:usb3="00000000" w:csb0="0002009F" w:csb1="00000000"/>
  </w:font>
  <w:font w:name="BatangChe">
    <w:panose1 w:val="02030609000101010101"/>
    <w:charset w:val="81"/>
    <w:family w:val="modern"/>
    <w:pitch w:val="fixed"/>
    <w:sig w:usb0="B00002AF" w:usb1="69D77CFB" w:usb2="00000030" w:usb3="00000000" w:csb0="0008009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 w:name="ＭＳ ゴシック">
    <w:altName w:val="MS Gothic"/>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1AF9" w:rsidRDefault="00D91AF9">
      <w:r>
        <w:separator/>
      </w:r>
    </w:p>
  </w:footnote>
  <w:footnote w:type="continuationSeparator" w:id="0">
    <w:p w:rsidR="00D91AF9" w:rsidRDefault="00D91AF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0A19" w:rsidRPr="00726191" w:rsidRDefault="000675C4" w:rsidP="00726191">
    <w:pPr>
      <w:pStyle w:val="a4"/>
      <w:jc w:val="center"/>
      <w:rPr>
        <w:sz w:val="20"/>
        <w:szCs w:val="20"/>
      </w:rPr>
    </w:pPr>
    <w:r w:rsidRPr="00726191">
      <w:rPr>
        <w:sz w:val="20"/>
        <w:szCs w:val="20"/>
      </w:rPr>
      <w:t xml:space="preserve">- </w:t>
    </w:r>
    <w:r w:rsidRPr="00726191">
      <w:rPr>
        <w:rStyle w:val="a3"/>
        <w:sz w:val="20"/>
        <w:szCs w:val="20"/>
      </w:rPr>
      <w:fldChar w:fldCharType="begin"/>
    </w:r>
    <w:r w:rsidRPr="00726191">
      <w:rPr>
        <w:rStyle w:val="a3"/>
        <w:sz w:val="20"/>
        <w:szCs w:val="20"/>
      </w:rPr>
      <w:instrText xml:space="preserve"> PAGE </w:instrText>
    </w:r>
    <w:r w:rsidRPr="00726191">
      <w:rPr>
        <w:rStyle w:val="a3"/>
        <w:sz w:val="20"/>
        <w:szCs w:val="20"/>
      </w:rPr>
      <w:fldChar w:fldCharType="separate"/>
    </w:r>
    <w:r w:rsidR="007E7D2B">
      <w:rPr>
        <w:rStyle w:val="a3"/>
        <w:noProof/>
        <w:sz w:val="20"/>
        <w:szCs w:val="20"/>
      </w:rPr>
      <w:t>2</w:t>
    </w:r>
    <w:r w:rsidRPr="00726191">
      <w:rPr>
        <w:rStyle w:val="a3"/>
        <w:sz w:val="20"/>
        <w:szCs w:val="20"/>
      </w:rPr>
      <w:fldChar w:fldCharType="end"/>
    </w:r>
    <w:r w:rsidRPr="00726191">
      <w:rPr>
        <w:rStyle w:val="a3"/>
        <w:sz w:val="20"/>
        <w:szCs w:val="20"/>
      </w:rPr>
      <w:t xml:space="preserve"> -</w:t>
    </w:r>
    <w:r w:rsidRPr="00726191">
      <w:rPr>
        <w:rStyle w:val="a3"/>
        <w:sz w:val="20"/>
        <w:szCs w:val="20"/>
      </w:rPr>
      <w:br/>
      <w:t xml:space="preserve">Document No. </w:t>
    </w:r>
    <w:r>
      <w:rPr>
        <w:rStyle w:val="a3"/>
        <w:rFonts w:eastAsia="ＭＳ 明朝"/>
        <w:sz w:val="20"/>
        <w:szCs w:val="20"/>
        <w:lang w:eastAsia="ja-JP"/>
      </w:rPr>
      <w:t>15</w:t>
    </w:r>
    <w:r w:rsidRPr="00726191">
      <w:rPr>
        <w:rStyle w:val="a3"/>
        <w:sz w:val="20"/>
        <w:szCs w:val="20"/>
      </w:rPr>
      <w:t>/XV</w:t>
    </w:r>
    <w:r>
      <w:rPr>
        <w:rStyle w:val="a3"/>
        <w:sz w:val="20"/>
        <w:szCs w:val="20"/>
      </w:rPr>
      <w:t>I</w:t>
    </w:r>
    <w:r w:rsidRPr="00726191">
      <w:rPr>
        <w:rStyle w:val="a3"/>
        <w:sz w:val="20"/>
        <w:szCs w:val="20"/>
      </w:rPr>
      <w:t>/00</w:t>
    </w:r>
    <w:r w:rsidR="007E7D2B">
      <w:rPr>
        <w:rStyle w:val="a3"/>
        <w:sz w:val="20"/>
        <w:szCs w:val="20"/>
      </w:rPr>
      <w:t>5a1</w:t>
    </w:r>
  </w:p>
  <w:p w:rsidR="00E20A19" w:rsidRDefault="00D91AF9">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F5A2F96"/>
    <w:multiLevelType w:val="hybridMultilevel"/>
    <w:tmpl w:val="051A06AA"/>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75C4"/>
    <w:rsid w:val="000675C4"/>
    <w:rsid w:val="007E7D2B"/>
    <w:rsid w:val="00B32071"/>
    <w:rsid w:val="00D91A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1026">
      <v:textbox inset="5.85pt,.7pt,5.85pt,.7pt"/>
    </o:shapedefaults>
    <o:shapelayout v:ext="edit">
      <o:idmap v:ext="edit" data="1"/>
    </o:shapelayout>
  </w:shapeDefaults>
  <w:decimalSymbol w:val="."/>
  <w:listSeparator w:val=","/>
  <w15:docId w15:val="{04F0656F-DB02-44C4-BC69-B2EF34467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75C4"/>
    <w:pPr>
      <w:spacing w:after="0" w:line="240" w:lineRule="auto"/>
    </w:pPr>
    <w:rPr>
      <w:rFonts w:ascii="Times New Roman" w:eastAsia="BatangChe"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uiPriority w:val="99"/>
    <w:rsid w:val="000675C4"/>
    <w:rPr>
      <w:rFonts w:cs="Times New Roman"/>
    </w:rPr>
  </w:style>
  <w:style w:type="paragraph" w:styleId="a4">
    <w:name w:val="header"/>
    <w:basedOn w:val="a"/>
    <w:link w:val="a5"/>
    <w:uiPriority w:val="99"/>
    <w:rsid w:val="000675C4"/>
    <w:pPr>
      <w:tabs>
        <w:tab w:val="center" w:pos="4320"/>
        <w:tab w:val="right" w:pos="8640"/>
      </w:tabs>
    </w:pPr>
  </w:style>
  <w:style w:type="character" w:customStyle="1" w:styleId="a5">
    <w:name w:val="ヘッダー (文字)"/>
    <w:basedOn w:val="a0"/>
    <w:link w:val="a4"/>
    <w:uiPriority w:val="99"/>
    <w:rsid w:val="000675C4"/>
    <w:rPr>
      <w:rFonts w:ascii="Times New Roman" w:eastAsia="BatangChe" w:hAnsi="Times New Roman" w:cs="Times New Roman"/>
      <w:sz w:val="24"/>
      <w:szCs w:val="24"/>
    </w:rPr>
  </w:style>
  <w:style w:type="paragraph" w:customStyle="1" w:styleId="Head">
    <w:name w:val="Head"/>
    <w:basedOn w:val="a"/>
    <w:uiPriority w:val="99"/>
    <w:rsid w:val="000675C4"/>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uiPriority w:val="99"/>
    <w:rsid w:val="000675C4"/>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uiPriority w:val="99"/>
    <w:rsid w:val="000675C4"/>
  </w:style>
  <w:style w:type="paragraph" w:customStyle="1" w:styleId="Table">
    <w:name w:val="Table_#"/>
    <w:basedOn w:val="a"/>
    <w:next w:val="a"/>
    <w:uiPriority w:val="99"/>
    <w:rsid w:val="000675C4"/>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styleId="a6">
    <w:name w:val="List Paragraph"/>
    <w:basedOn w:val="a"/>
    <w:uiPriority w:val="99"/>
    <w:qFormat/>
    <w:rsid w:val="000675C4"/>
    <w:pPr>
      <w:spacing w:after="200" w:line="276" w:lineRule="auto"/>
      <w:ind w:left="720"/>
      <w:contextualSpacing/>
    </w:pPr>
    <w:rPr>
      <w:rFonts w:ascii="Calibri" w:eastAsia="Batang" w:hAnsi="Calibri"/>
      <w:sz w:val="22"/>
      <w:szCs w:val="22"/>
    </w:rPr>
  </w:style>
  <w:style w:type="paragraph" w:styleId="a7">
    <w:name w:val="Balloon Text"/>
    <w:basedOn w:val="a"/>
    <w:link w:val="a8"/>
    <w:uiPriority w:val="99"/>
    <w:semiHidden/>
    <w:unhideWhenUsed/>
    <w:rsid w:val="000675C4"/>
    <w:rPr>
      <w:rFonts w:ascii="Tahoma" w:hAnsi="Tahoma" w:cs="Tahoma"/>
      <w:sz w:val="16"/>
      <w:szCs w:val="16"/>
    </w:rPr>
  </w:style>
  <w:style w:type="character" w:customStyle="1" w:styleId="a8">
    <w:name w:val="吹き出し (文字)"/>
    <w:basedOn w:val="a0"/>
    <w:link w:val="a7"/>
    <w:uiPriority w:val="99"/>
    <w:semiHidden/>
    <w:rsid w:val="000675C4"/>
    <w:rPr>
      <w:rFonts w:ascii="Tahoma" w:eastAsia="BatangChe" w:hAnsi="Tahoma" w:cs="Tahoma"/>
      <w:sz w:val="16"/>
      <w:szCs w:val="16"/>
    </w:rPr>
  </w:style>
  <w:style w:type="paragraph" w:styleId="a9">
    <w:name w:val="footer"/>
    <w:basedOn w:val="a"/>
    <w:link w:val="aa"/>
    <w:uiPriority w:val="99"/>
    <w:unhideWhenUsed/>
    <w:rsid w:val="007E7D2B"/>
    <w:pPr>
      <w:tabs>
        <w:tab w:val="center" w:pos="4252"/>
        <w:tab w:val="right" w:pos="8504"/>
      </w:tabs>
      <w:snapToGrid w:val="0"/>
    </w:pPr>
  </w:style>
  <w:style w:type="character" w:customStyle="1" w:styleId="aa">
    <w:name w:val="フッター (文字)"/>
    <w:basedOn w:val="a0"/>
    <w:link w:val="a9"/>
    <w:uiPriority w:val="99"/>
    <w:rsid w:val="007E7D2B"/>
    <w:rPr>
      <w:rFonts w:ascii="Times New Roman" w:eastAsia="BatangChe"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324</Words>
  <Characters>1847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Gopal Madhavan</dc:creator>
  <cp:lastModifiedBy>Ken Yamamoto</cp:lastModifiedBy>
  <cp:revision>3</cp:revision>
  <dcterms:created xsi:type="dcterms:W3CDTF">2015-09-17T01:55:00Z</dcterms:created>
  <dcterms:modified xsi:type="dcterms:W3CDTF">2015-09-27T06:58:00Z</dcterms:modified>
</cp:coreProperties>
</file>